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44C" w:rsidRPr="001F368A" w:rsidRDefault="00D7044C" w:rsidP="00D7044C">
      <w:pPr>
        <w:pStyle w:val="a3"/>
        <w:tabs>
          <w:tab w:val="left" w:pos="1125"/>
        </w:tabs>
        <w:ind w:left="284" w:firstLine="567"/>
        <w:jc w:val="right"/>
        <w:rPr>
          <w:sz w:val="28"/>
          <w:szCs w:val="28"/>
        </w:rPr>
      </w:pPr>
      <w:r w:rsidRPr="001F368A">
        <w:rPr>
          <w:sz w:val="28"/>
          <w:szCs w:val="28"/>
        </w:rPr>
        <w:t>Приложение  1</w:t>
      </w:r>
    </w:p>
    <w:p w:rsidR="00D7044C" w:rsidRPr="001F368A" w:rsidRDefault="00D7044C" w:rsidP="00D7044C">
      <w:pPr>
        <w:pStyle w:val="a3"/>
        <w:ind w:left="495" w:firstLine="567"/>
        <w:jc w:val="right"/>
        <w:rPr>
          <w:sz w:val="28"/>
          <w:szCs w:val="28"/>
        </w:rPr>
      </w:pPr>
      <w:r w:rsidRPr="001F368A">
        <w:rPr>
          <w:sz w:val="28"/>
          <w:szCs w:val="28"/>
        </w:rPr>
        <w:t>к приказу управления образования</w:t>
      </w:r>
    </w:p>
    <w:p w:rsidR="00D7044C" w:rsidRPr="001F368A" w:rsidRDefault="00D7044C" w:rsidP="00D7044C">
      <w:pPr>
        <w:pStyle w:val="a3"/>
        <w:ind w:left="495" w:firstLine="567"/>
        <w:jc w:val="right"/>
        <w:rPr>
          <w:sz w:val="28"/>
          <w:szCs w:val="28"/>
        </w:rPr>
      </w:pPr>
      <w:r w:rsidRPr="001F368A">
        <w:rPr>
          <w:sz w:val="28"/>
          <w:szCs w:val="28"/>
        </w:rPr>
        <w:t>от</w:t>
      </w:r>
      <w:r>
        <w:rPr>
          <w:sz w:val="28"/>
          <w:szCs w:val="28"/>
        </w:rPr>
        <w:t xml:space="preserve"> </w:t>
      </w:r>
      <w:r>
        <w:rPr>
          <w:sz w:val="28"/>
          <w:szCs w:val="28"/>
          <w:u w:val="single"/>
        </w:rPr>
        <w:t>_</w:t>
      </w:r>
      <w:r w:rsidRPr="00D7044C">
        <w:rPr>
          <w:sz w:val="28"/>
          <w:szCs w:val="28"/>
          <w:u w:val="single"/>
        </w:rPr>
        <w:t>30/08/17</w:t>
      </w:r>
      <w:r>
        <w:rPr>
          <w:sz w:val="28"/>
          <w:szCs w:val="28"/>
          <w:u w:val="single"/>
        </w:rPr>
        <w:t>___</w:t>
      </w:r>
      <w:r>
        <w:rPr>
          <w:sz w:val="28"/>
          <w:szCs w:val="28"/>
        </w:rPr>
        <w:t xml:space="preserve"> </w:t>
      </w:r>
      <w:r w:rsidRPr="001F368A">
        <w:rPr>
          <w:sz w:val="28"/>
          <w:szCs w:val="28"/>
        </w:rPr>
        <w:t xml:space="preserve">№ </w:t>
      </w:r>
      <w:r>
        <w:rPr>
          <w:sz w:val="28"/>
          <w:szCs w:val="28"/>
          <w:u w:val="single"/>
        </w:rPr>
        <w:t>__</w:t>
      </w:r>
      <w:r w:rsidRPr="00D7044C">
        <w:rPr>
          <w:sz w:val="28"/>
          <w:szCs w:val="28"/>
          <w:u w:val="single"/>
        </w:rPr>
        <w:t>1394</w:t>
      </w:r>
      <w:r>
        <w:rPr>
          <w:sz w:val="28"/>
          <w:szCs w:val="28"/>
          <w:u w:val="single"/>
        </w:rPr>
        <w:t>___</w:t>
      </w:r>
    </w:p>
    <w:p w:rsidR="00D7044C" w:rsidRPr="00DA3EE4" w:rsidRDefault="00D7044C" w:rsidP="00D7044C">
      <w:pPr>
        <w:pStyle w:val="a5"/>
        <w:rPr>
          <w:color w:val="FF0000"/>
          <w:szCs w:val="28"/>
        </w:rPr>
      </w:pPr>
    </w:p>
    <w:p w:rsidR="00D7044C" w:rsidRPr="001F368A" w:rsidRDefault="00D7044C" w:rsidP="00D7044C">
      <w:pPr>
        <w:spacing w:after="0" w:line="240" w:lineRule="auto"/>
        <w:jc w:val="center"/>
        <w:rPr>
          <w:rFonts w:ascii="Times New Roman" w:hAnsi="Times New Roman" w:cs="Times New Roman"/>
          <w:b/>
          <w:sz w:val="28"/>
          <w:szCs w:val="28"/>
        </w:rPr>
      </w:pPr>
      <w:r w:rsidRPr="001F368A">
        <w:rPr>
          <w:rFonts w:ascii="Times New Roman" w:hAnsi="Times New Roman" w:cs="Times New Roman"/>
          <w:b/>
          <w:sz w:val="28"/>
          <w:szCs w:val="28"/>
        </w:rPr>
        <w:t xml:space="preserve">Организационно-технологическая модель проведения школьного этапа </w:t>
      </w:r>
    </w:p>
    <w:p w:rsidR="00D7044C" w:rsidRPr="001F368A" w:rsidRDefault="00D7044C" w:rsidP="00D7044C">
      <w:pPr>
        <w:spacing w:after="0" w:line="240" w:lineRule="auto"/>
        <w:jc w:val="center"/>
        <w:rPr>
          <w:rFonts w:ascii="Times New Roman" w:hAnsi="Times New Roman" w:cs="Times New Roman"/>
          <w:b/>
          <w:sz w:val="28"/>
          <w:szCs w:val="28"/>
        </w:rPr>
      </w:pPr>
      <w:r w:rsidRPr="001F368A">
        <w:rPr>
          <w:rFonts w:ascii="Times New Roman" w:hAnsi="Times New Roman" w:cs="Times New Roman"/>
          <w:b/>
          <w:sz w:val="28"/>
          <w:szCs w:val="28"/>
        </w:rPr>
        <w:t>Всероссий</w:t>
      </w:r>
      <w:r>
        <w:rPr>
          <w:rFonts w:ascii="Times New Roman" w:hAnsi="Times New Roman" w:cs="Times New Roman"/>
          <w:b/>
          <w:sz w:val="28"/>
          <w:szCs w:val="28"/>
        </w:rPr>
        <w:t>ской олимпиады школьников в 2017-2018</w:t>
      </w:r>
      <w:r w:rsidRPr="001F368A">
        <w:rPr>
          <w:rFonts w:ascii="Times New Roman" w:hAnsi="Times New Roman" w:cs="Times New Roman"/>
          <w:b/>
          <w:sz w:val="28"/>
          <w:szCs w:val="28"/>
        </w:rPr>
        <w:t xml:space="preserve"> учебном году</w:t>
      </w:r>
    </w:p>
    <w:p w:rsidR="00D7044C" w:rsidRPr="001F368A" w:rsidRDefault="00D7044C" w:rsidP="00D7044C">
      <w:pPr>
        <w:spacing w:after="0" w:line="240" w:lineRule="auto"/>
        <w:rPr>
          <w:rFonts w:ascii="Times New Roman" w:hAnsi="Times New Roman" w:cs="Times New Roman"/>
          <w:b/>
          <w:sz w:val="28"/>
          <w:szCs w:val="28"/>
        </w:rPr>
      </w:pPr>
    </w:p>
    <w:p w:rsidR="00D7044C" w:rsidRPr="001F368A" w:rsidRDefault="00D7044C" w:rsidP="00D7044C">
      <w:pPr>
        <w:pStyle w:val="a7"/>
        <w:numPr>
          <w:ilvl w:val="0"/>
          <w:numId w:val="1"/>
        </w:numPr>
        <w:rPr>
          <w:b/>
          <w:sz w:val="28"/>
          <w:szCs w:val="28"/>
        </w:rPr>
      </w:pPr>
      <w:r w:rsidRPr="001F368A">
        <w:rPr>
          <w:b/>
          <w:sz w:val="28"/>
          <w:szCs w:val="28"/>
        </w:rPr>
        <w:t>Общие положения</w:t>
      </w:r>
    </w:p>
    <w:p w:rsidR="00D7044C" w:rsidRPr="001F368A" w:rsidRDefault="00D7044C" w:rsidP="00D7044C">
      <w:pPr>
        <w:spacing w:after="0" w:line="240" w:lineRule="auto"/>
        <w:rPr>
          <w:rFonts w:ascii="Times New Roman" w:hAnsi="Times New Roman" w:cs="Times New Roman"/>
          <w:b/>
          <w:sz w:val="28"/>
          <w:szCs w:val="28"/>
        </w:rPr>
      </w:pPr>
    </w:p>
    <w:p w:rsidR="00D7044C" w:rsidRPr="001F368A" w:rsidRDefault="00D7044C" w:rsidP="00D7044C">
      <w:pPr>
        <w:spacing w:after="0" w:line="240" w:lineRule="auto"/>
        <w:ind w:firstLine="360"/>
        <w:jc w:val="both"/>
        <w:rPr>
          <w:rFonts w:ascii="Times New Roman" w:hAnsi="Times New Roman" w:cs="Times New Roman"/>
          <w:sz w:val="28"/>
          <w:szCs w:val="28"/>
        </w:rPr>
      </w:pPr>
      <w:proofErr w:type="gramStart"/>
      <w:r w:rsidRPr="001F368A">
        <w:rPr>
          <w:rFonts w:ascii="Times New Roman" w:hAnsi="Times New Roman" w:cs="Times New Roman"/>
          <w:sz w:val="28"/>
          <w:szCs w:val="28"/>
        </w:rPr>
        <w:t>Организационно-технологическая модель проведения школьного этапа Всероссий</w:t>
      </w:r>
      <w:r>
        <w:rPr>
          <w:rFonts w:ascii="Times New Roman" w:hAnsi="Times New Roman" w:cs="Times New Roman"/>
          <w:sz w:val="28"/>
          <w:szCs w:val="28"/>
        </w:rPr>
        <w:t>ской олимпиады школьников в 2017-2018</w:t>
      </w:r>
      <w:r w:rsidRPr="001F368A">
        <w:rPr>
          <w:rFonts w:ascii="Times New Roman" w:hAnsi="Times New Roman" w:cs="Times New Roman"/>
          <w:sz w:val="28"/>
          <w:szCs w:val="28"/>
        </w:rPr>
        <w:t xml:space="preserve"> учебном году (далее – модель) составлена на основании Порядка проведения Всероссийской олимпиады школьников (далее –</w:t>
      </w:r>
      <w:r>
        <w:rPr>
          <w:rFonts w:ascii="Times New Roman" w:hAnsi="Times New Roman" w:cs="Times New Roman"/>
          <w:sz w:val="28"/>
          <w:szCs w:val="28"/>
        </w:rPr>
        <w:t xml:space="preserve"> Порядок), утвержденного приказа</w:t>
      </w:r>
      <w:r w:rsidRPr="001F368A">
        <w:rPr>
          <w:rFonts w:ascii="Times New Roman" w:hAnsi="Times New Roman" w:cs="Times New Roman"/>
          <w:sz w:val="28"/>
          <w:szCs w:val="28"/>
        </w:rPr>
        <w:t>м</w:t>
      </w:r>
      <w:r>
        <w:rPr>
          <w:rFonts w:ascii="Times New Roman" w:hAnsi="Times New Roman" w:cs="Times New Roman"/>
          <w:sz w:val="28"/>
          <w:szCs w:val="28"/>
        </w:rPr>
        <w:t>и</w:t>
      </w:r>
      <w:r w:rsidRPr="001F368A">
        <w:rPr>
          <w:rFonts w:ascii="Times New Roman" w:hAnsi="Times New Roman" w:cs="Times New Roman"/>
          <w:sz w:val="28"/>
          <w:szCs w:val="28"/>
        </w:rPr>
        <w:t xml:space="preserve"> </w:t>
      </w:r>
      <w:proofErr w:type="spellStart"/>
      <w:r w:rsidRPr="001F368A">
        <w:rPr>
          <w:rFonts w:ascii="Times New Roman" w:hAnsi="Times New Roman" w:cs="Times New Roman"/>
          <w:sz w:val="28"/>
          <w:szCs w:val="28"/>
        </w:rPr>
        <w:t>Минобрнауки</w:t>
      </w:r>
      <w:proofErr w:type="spellEnd"/>
      <w:r w:rsidRPr="001F368A">
        <w:rPr>
          <w:rFonts w:ascii="Times New Roman" w:hAnsi="Times New Roman" w:cs="Times New Roman"/>
          <w:sz w:val="28"/>
          <w:szCs w:val="28"/>
        </w:rPr>
        <w:t xml:space="preserve"> Российской Федерации от 18.11.2013 № 1252</w:t>
      </w:r>
      <w:r>
        <w:rPr>
          <w:rFonts w:ascii="Times New Roman" w:hAnsi="Times New Roman" w:cs="Times New Roman"/>
          <w:sz w:val="28"/>
          <w:szCs w:val="28"/>
        </w:rPr>
        <w:t xml:space="preserve"> и от 17.12.2015 № 1488</w:t>
      </w:r>
      <w:r w:rsidRPr="001F368A">
        <w:rPr>
          <w:rFonts w:ascii="Times New Roman" w:hAnsi="Times New Roman" w:cs="Times New Roman"/>
          <w:sz w:val="28"/>
          <w:szCs w:val="28"/>
        </w:rPr>
        <w:t>, определяет условия организации и проведения школьного этапа Всероссий</w:t>
      </w:r>
      <w:r>
        <w:rPr>
          <w:rFonts w:ascii="Times New Roman" w:hAnsi="Times New Roman" w:cs="Times New Roman"/>
          <w:sz w:val="28"/>
          <w:szCs w:val="28"/>
        </w:rPr>
        <w:t>ской олимпиады школьников в 2017-2018</w:t>
      </w:r>
      <w:r w:rsidRPr="001F368A">
        <w:rPr>
          <w:rFonts w:ascii="Times New Roman" w:hAnsi="Times New Roman" w:cs="Times New Roman"/>
          <w:sz w:val="28"/>
          <w:szCs w:val="28"/>
        </w:rPr>
        <w:t xml:space="preserve"> учебном году (далее – олимпиада), ее организационное и методическое обеспечение, порядок определения победителей</w:t>
      </w:r>
      <w:proofErr w:type="gramEnd"/>
      <w:r w:rsidRPr="001F368A">
        <w:rPr>
          <w:rFonts w:ascii="Times New Roman" w:hAnsi="Times New Roman" w:cs="Times New Roman"/>
          <w:sz w:val="28"/>
          <w:szCs w:val="28"/>
        </w:rPr>
        <w:t xml:space="preserve"> и призеров олимпиады, порядок подачи и рассмотрения апелляций.</w:t>
      </w:r>
    </w:p>
    <w:p w:rsidR="00D7044C" w:rsidRPr="001F368A" w:rsidRDefault="00D7044C" w:rsidP="00D7044C">
      <w:pPr>
        <w:pStyle w:val="a7"/>
        <w:numPr>
          <w:ilvl w:val="1"/>
          <w:numId w:val="1"/>
        </w:numPr>
        <w:jc w:val="both"/>
        <w:rPr>
          <w:sz w:val="28"/>
          <w:szCs w:val="28"/>
        </w:rPr>
      </w:pPr>
      <w:r w:rsidRPr="001F368A">
        <w:rPr>
          <w:sz w:val="28"/>
          <w:szCs w:val="28"/>
        </w:rPr>
        <w:t>Организатором школьного этапа олимпиады является Управление образования администрации г. Хабаровска (далее – Управление).</w:t>
      </w:r>
    </w:p>
    <w:p w:rsidR="00D7044C" w:rsidRPr="001F368A" w:rsidRDefault="00D7044C" w:rsidP="00D7044C">
      <w:pPr>
        <w:pStyle w:val="a7"/>
        <w:numPr>
          <w:ilvl w:val="1"/>
          <w:numId w:val="1"/>
        </w:numPr>
        <w:jc w:val="both"/>
        <w:rPr>
          <w:sz w:val="28"/>
          <w:szCs w:val="28"/>
        </w:rPr>
      </w:pPr>
      <w:r w:rsidRPr="001F368A">
        <w:rPr>
          <w:sz w:val="28"/>
          <w:szCs w:val="28"/>
        </w:rPr>
        <w:t>Управление делегирует муниципальным общеобразовательным организациям полномочия по проведению школьного этапа олимпиады в общеобразовательных организациях.</w:t>
      </w:r>
    </w:p>
    <w:p w:rsidR="00D7044C" w:rsidRPr="001F368A" w:rsidRDefault="00D7044C" w:rsidP="00D7044C">
      <w:pPr>
        <w:pStyle w:val="a7"/>
        <w:rPr>
          <w:sz w:val="28"/>
          <w:szCs w:val="28"/>
        </w:rPr>
      </w:pPr>
    </w:p>
    <w:p w:rsidR="00D7044C" w:rsidRPr="001F368A" w:rsidRDefault="00D7044C" w:rsidP="00D7044C">
      <w:pPr>
        <w:pStyle w:val="a7"/>
        <w:numPr>
          <w:ilvl w:val="0"/>
          <w:numId w:val="1"/>
        </w:numPr>
        <w:rPr>
          <w:b/>
          <w:sz w:val="28"/>
          <w:szCs w:val="28"/>
        </w:rPr>
      </w:pPr>
      <w:r w:rsidRPr="001F368A">
        <w:rPr>
          <w:b/>
          <w:sz w:val="28"/>
          <w:szCs w:val="28"/>
        </w:rPr>
        <w:t>Проведение школьного этапа олимпиады</w:t>
      </w:r>
    </w:p>
    <w:p w:rsidR="00D7044C" w:rsidRPr="001F368A" w:rsidRDefault="00D7044C" w:rsidP="00D7044C">
      <w:pPr>
        <w:spacing w:after="0" w:line="240" w:lineRule="auto"/>
        <w:rPr>
          <w:rFonts w:ascii="Times New Roman" w:hAnsi="Times New Roman" w:cs="Times New Roman"/>
          <w:b/>
          <w:sz w:val="28"/>
          <w:szCs w:val="28"/>
        </w:rPr>
      </w:pP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 Школьный этап олимпиады:</w:t>
      </w:r>
    </w:p>
    <w:p w:rsidR="00D7044C" w:rsidRPr="001F368A" w:rsidRDefault="00D7044C" w:rsidP="00D7044C">
      <w:pPr>
        <w:spacing w:after="0" w:line="240" w:lineRule="auto"/>
        <w:ind w:firstLine="360"/>
        <w:jc w:val="both"/>
        <w:rPr>
          <w:rFonts w:ascii="Times New Roman" w:hAnsi="Times New Roman" w:cs="Times New Roman"/>
          <w:sz w:val="28"/>
          <w:szCs w:val="28"/>
        </w:rPr>
      </w:pPr>
      <w:proofErr w:type="gramStart"/>
      <w:r w:rsidRPr="001F368A">
        <w:rPr>
          <w:rFonts w:ascii="Times New Roman" w:hAnsi="Times New Roman" w:cs="Times New Roman"/>
          <w:sz w:val="28"/>
          <w:szCs w:val="28"/>
        </w:rPr>
        <w:t>-  проводится по следующим общеобразовательным предметам: математика, русский, иностранные языки (английский, китайский, немецкий, французский),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по заданиям, основанным на содержании образовательных программ основного и среднего общего образования углубленного уровня и соответствующей направленности (профиля) общеобразовательных предметов разработанными предметно-методическими комиссиями</w:t>
      </w:r>
      <w:proofErr w:type="gramEnd"/>
      <w:r w:rsidRPr="001F368A">
        <w:rPr>
          <w:rFonts w:ascii="Times New Roman" w:hAnsi="Times New Roman" w:cs="Times New Roman"/>
          <w:sz w:val="28"/>
          <w:szCs w:val="28"/>
        </w:rPr>
        <w:t>;</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 в сроки, ежегодно утверждаемые Управлением образования администрации г. Хабаровска;</w:t>
      </w:r>
    </w:p>
    <w:p w:rsidR="00D7044C" w:rsidRPr="001F368A" w:rsidRDefault="00D7044C" w:rsidP="00D7044C">
      <w:pPr>
        <w:spacing w:after="0" w:line="240" w:lineRule="auto"/>
        <w:ind w:firstLine="360"/>
        <w:jc w:val="both"/>
        <w:rPr>
          <w:rFonts w:ascii="Times New Roman" w:hAnsi="Times New Roman" w:cs="Times New Roman"/>
          <w:sz w:val="28"/>
          <w:szCs w:val="28"/>
        </w:rPr>
      </w:pPr>
      <w:proofErr w:type="gramStart"/>
      <w:r w:rsidRPr="001F368A">
        <w:rPr>
          <w:rFonts w:ascii="Times New Roman" w:hAnsi="Times New Roman" w:cs="Times New Roman"/>
          <w:sz w:val="28"/>
          <w:szCs w:val="28"/>
        </w:rPr>
        <w:t>- принимают индивидуальное участие на добровольной основе  учащиеся 4-11 классов (4-е классы принимают участие только по двум предметам (русский язык и математика).</w:t>
      </w:r>
      <w:proofErr w:type="gramEnd"/>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lastRenderedPageBreak/>
        <w:t>2.2. Пунктами проведения олимпиады являются муниципальные общеобразовательные организации города.</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 xml:space="preserve">2.3. В каждой муниципальной общеобразовательной организации </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2.3.1.создается школьный оргкомитет, в состав которого рекомендуется включить директора образовательной организации, заместителей директоров по учебно-воспитательной работе, руководителей школьных методических объединений, членов предметно-методических комиссий;</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2.3.2. формируется состав предметных жюри с правами апелляционной комиссии.</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2.3.3. Списочный состав оргкомитета, жюри с правами апелляционной комиссии утвердит</w:t>
      </w:r>
      <w:r>
        <w:rPr>
          <w:rFonts w:ascii="Times New Roman" w:hAnsi="Times New Roman" w:cs="Times New Roman"/>
          <w:sz w:val="28"/>
          <w:szCs w:val="28"/>
        </w:rPr>
        <w:t>ь приказом не позднее 01.09.2017</w:t>
      </w:r>
      <w:r w:rsidRPr="001F368A">
        <w:rPr>
          <w:rFonts w:ascii="Times New Roman" w:hAnsi="Times New Roman" w:cs="Times New Roman"/>
          <w:sz w:val="28"/>
          <w:szCs w:val="28"/>
        </w:rPr>
        <w:t xml:space="preserve"> (председателем оргкомитета является руководитель общеобразовательной организации).</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2.4. Руководители общеобразовательных организаций должны ознакомить членов оргкомитета, предметного жюри с правами апелляционной комиссии с их полномочиями, а также с Порядком, настоящей организационно-технологической моделью и календарным графиком проведения школьного этапа олимпиады.</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2.5. Оргкомитет школьного этапа определяет общее количество участников, готовит листы бумаги со штампом общеобразовательной организации, организует подготовку кабинетов, дежурство учителей во время проведения предметных олимпиад.</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 xml:space="preserve">2.6. </w:t>
      </w:r>
      <w:proofErr w:type="gramStart"/>
      <w:r w:rsidRPr="001F368A">
        <w:rPr>
          <w:rFonts w:ascii="Times New Roman" w:hAnsi="Times New Roman" w:cs="Times New Roman"/>
          <w:sz w:val="28"/>
          <w:szCs w:val="28"/>
        </w:rPr>
        <w:t>В целях обеспечения доступности участия и равных условий для каждого участника  школьного этапа олимпиады рекомендуется  в каждой общеобразоват</w:t>
      </w:r>
      <w:r>
        <w:rPr>
          <w:rFonts w:ascii="Times New Roman" w:hAnsi="Times New Roman" w:cs="Times New Roman"/>
          <w:sz w:val="28"/>
          <w:szCs w:val="28"/>
        </w:rPr>
        <w:t>ельной организации до 10.09.2017</w:t>
      </w:r>
      <w:r w:rsidRPr="001F368A">
        <w:rPr>
          <w:rFonts w:ascii="Times New Roman" w:hAnsi="Times New Roman" w:cs="Times New Roman"/>
          <w:sz w:val="28"/>
          <w:szCs w:val="28"/>
        </w:rPr>
        <w:t xml:space="preserve"> вывесить  информационный стенд для учащихся и их родителей (законных представителей), на котором размещается вся необходимая информация о проведении школьного этапа олимпиады:</w:t>
      </w:r>
      <w:proofErr w:type="gramEnd"/>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основные положения Порядка проведения Всероссийской олимпиады ш</w:t>
      </w:r>
      <w:r>
        <w:rPr>
          <w:rFonts w:ascii="Times New Roman" w:hAnsi="Times New Roman" w:cs="Times New Roman"/>
          <w:sz w:val="28"/>
          <w:szCs w:val="28"/>
        </w:rPr>
        <w:t>кольников, утвержденного приказа</w:t>
      </w:r>
      <w:r w:rsidRPr="001F368A">
        <w:rPr>
          <w:rFonts w:ascii="Times New Roman" w:hAnsi="Times New Roman" w:cs="Times New Roman"/>
          <w:sz w:val="28"/>
          <w:szCs w:val="28"/>
        </w:rPr>
        <w:t>м</w:t>
      </w:r>
      <w:r>
        <w:rPr>
          <w:rFonts w:ascii="Times New Roman" w:hAnsi="Times New Roman" w:cs="Times New Roman"/>
          <w:sz w:val="28"/>
          <w:szCs w:val="28"/>
        </w:rPr>
        <w:t>и</w:t>
      </w:r>
      <w:r w:rsidRPr="001F368A">
        <w:rPr>
          <w:rFonts w:ascii="Times New Roman" w:hAnsi="Times New Roman" w:cs="Times New Roman"/>
          <w:sz w:val="28"/>
          <w:szCs w:val="28"/>
        </w:rPr>
        <w:t xml:space="preserve"> Министерства образования и науки РФ от 18 ноября 2013 года № 1252</w:t>
      </w:r>
      <w:r>
        <w:rPr>
          <w:rFonts w:ascii="Times New Roman" w:hAnsi="Times New Roman" w:cs="Times New Roman"/>
          <w:sz w:val="28"/>
          <w:szCs w:val="28"/>
        </w:rPr>
        <w:t xml:space="preserve"> и от 17.12.2015 № 14 88</w:t>
      </w:r>
      <w:r w:rsidRPr="001F368A">
        <w:rPr>
          <w:rFonts w:ascii="Times New Roman" w:hAnsi="Times New Roman" w:cs="Times New Roman"/>
          <w:sz w:val="28"/>
          <w:szCs w:val="28"/>
        </w:rPr>
        <w:t>;</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приказ управления образования «Об организации и проведении школьного этапа Всероссий</w:t>
      </w:r>
      <w:r>
        <w:rPr>
          <w:rFonts w:ascii="Times New Roman" w:hAnsi="Times New Roman" w:cs="Times New Roman"/>
          <w:sz w:val="28"/>
          <w:szCs w:val="28"/>
        </w:rPr>
        <w:t>ской олимпиады школьников в 2017-2018</w:t>
      </w:r>
      <w:r w:rsidRPr="001F368A">
        <w:rPr>
          <w:rFonts w:ascii="Times New Roman" w:hAnsi="Times New Roman" w:cs="Times New Roman"/>
          <w:sz w:val="28"/>
          <w:szCs w:val="28"/>
        </w:rPr>
        <w:t xml:space="preserve"> учебном году»;</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приказ по общеобразовательному учреждению об организации и проведению школьного этапа;</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календарный график и место проведения олимпиад школьного этапа;</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место и время разбора заданий и показа работ;</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порядок подачи апелляции;</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адрес школьного сайта, на котором участники олимпиады смогут увидеть предварительные и итоговые результаты.</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 xml:space="preserve">2.7. Директор общеобразовательной организации назначает приказом ответственного (заместителя директора) за проведение олимпиад, который несет полную ответственность </w:t>
      </w:r>
      <w:proofErr w:type="gramStart"/>
      <w:r w:rsidRPr="001F368A">
        <w:rPr>
          <w:rFonts w:ascii="Times New Roman" w:hAnsi="Times New Roman" w:cs="Times New Roman"/>
          <w:sz w:val="28"/>
          <w:szCs w:val="28"/>
        </w:rPr>
        <w:t>за</w:t>
      </w:r>
      <w:proofErr w:type="gramEnd"/>
      <w:r w:rsidRPr="001F368A">
        <w:rPr>
          <w:rFonts w:ascii="Times New Roman" w:hAnsi="Times New Roman" w:cs="Times New Roman"/>
          <w:sz w:val="28"/>
          <w:szCs w:val="28"/>
        </w:rPr>
        <w:t>:</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получение материалов по организации и проведению школьного этапа олимпиады;</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lastRenderedPageBreak/>
        <w:tab/>
        <w:t>- получение заданий школьного этапа олимпиады;</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тиражирование олимпиадных заданий;</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кодирование (обезличивание) олимпиадных работ;</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предоставление отчета о проведении школьного этапа олимпиады в МАУ «Центр развития образования» в электронной форме и на бумажном носителе, заверенном руководителем общеобразовательной организации;</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r>
      <w:proofErr w:type="gramStart"/>
      <w:r w:rsidRPr="001F368A">
        <w:rPr>
          <w:rFonts w:ascii="Times New Roman" w:hAnsi="Times New Roman" w:cs="Times New Roman"/>
          <w:sz w:val="28"/>
          <w:szCs w:val="28"/>
        </w:rPr>
        <w:t xml:space="preserve">- сбор и хранение согласий родителей (законных представителей) на обработку персональных данных учащихся, заявивших о своем участии в школьном этапе олимпиады, об ознакомлении с Порядком проведения олимпиады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w:t>
      </w:r>
      <w:r w:rsidRPr="001769B3">
        <w:rPr>
          <w:rFonts w:ascii="Times New Roman" w:hAnsi="Times New Roman" w:cs="Times New Roman"/>
          <w:sz w:val="28"/>
          <w:szCs w:val="28"/>
        </w:rPr>
        <w:t>(приложение 1).</w:t>
      </w:r>
      <w:proofErr w:type="gramEnd"/>
      <w:r w:rsidRPr="001F368A">
        <w:rPr>
          <w:rFonts w:ascii="Times New Roman" w:hAnsi="Times New Roman" w:cs="Times New Roman"/>
          <w:sz w:val="28"/>
          <w:szCs w:val="28"/>
        </w:rPr>
        <w:t xml:space="preserve"> Согласие родителей (законных представителей) учащихся дается в одном экземпляре на все предметные</w:t>
      </w:r>
      <w:r>
        <w:rPr>
          <w:rFonts w:ascii="Times New Roman" w:hAnsi="Times New Roman" w:cs="Times New Roman"/>
          <w:sz w:val="28"/>
          <w:szCs w:val="28"/>
        </w:rPr>
        <w:t xml:space="preserve"> олимпиады не позднее </w:t>
      </w:r>
      <w:proofErr w:type="gramStart"/>
      <w:r>
        <w:rPr>
          <w:rFonts w:ascii="Times New Roman" w:hAnsi="Times New Roman" w:cs="Times New Roman"/>
          <w:sz w:val="28"/>
          <w:szCs w:val="28"/>
        </w:rPr>
        <w:t>03.09.2017</w:t>
      </w:r>
      <w:proofErr w:type="gramEnd"/>
      <w:r w:rsidRPr="001F368A">
        <w:rPr>
          <w:rFonts w:ascii="Times New Roman" w:hAnsi="Times New Roman" w:cs="Times New Roman"/>
          <w:sz w:val="28"/>
          <w:szCs w:val="28"/>
        </w:rPr>
        <w:t xml:space="preserve"> и хранятся в пункте проведения олимпиады;</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технологическое обеспечение олимпиады совместно со школьным оргкомитетом;</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передачу в МАУ «Центр развития образования» протоколов школьного этапа олимпиады;</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сопровождение наблюдателей во время проведения школьного этапа олимпиады;</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информирование всех участников об организации, проведении и итогах школьного этапа олимпиады.</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2.8.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2.9.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 но не позднее, чем за 15 минут до начала проведения предметной олимпиады.</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2.10. Начало всех предметных олимпиад школьного этапа в 10.00 ч.</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xml:space="preserve">   Время выполнения олимпиадных заданий по каждому предмету указывается в календарном графике проведения школьного этапа олимпиады.</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 xml:space="preserve">2.11. Все участники школьного этапа олимпиады во время проведения предметных олимпиад должны сидеть по 1 человеку за учебным столом. </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2.12. Все участники школьного этапа олимпиады обеспечиваются:</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листами бумаги с угловым штампом общеобразовательной организации;</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бланками с текстами олимпиадных заданий.</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 xml:space="preserve">2.13. Дежурный учитель в день проведения предметной олимпиады действует согласно инструкции </w:t>
      </w:r>
      <w:r w:rsidRPr="001769B3">
        <w:rPr>
          <w:rFonts w:ascii="Times New Roman" w:hAnsi="Times New Roman" w:cs="Times New Roman"/>
          <w:sz w:val="28"/>
          <w:szCs w:val="28"/>
        </w:rPr>
        <w:t>(приложение 2).</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2.14. Обучающимся, желающим выполнить задания двух и более параллелей, предоставляется такая возможность, однако время олимпиады для этого не продлевается.</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lastRenderedPageBreak/>
        <w:t>2.15. Обучающимся, выразившим желание участвовать в двух предметных олимпиадах, проводимых в один и тот же день, такая возможность может быть предоставлена, однако время для выполнения олимпиадных  заданий им также не продлевается..</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2.16. Школьный этап олимпиады по всем предметам проводится в форме письменной работы.</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2.17. Проведение школьного этапа олимпиады в 2 тура (</w:t>
      </w:r>
      <w:proofErr w:type="gramStart"/>
      <w:r w:rsidRPr="001F368A">
        <w:rPr>
          <w:rFonts w:ascii="Times New Roman" w:hAnsi="Times New Roman" w:cs="Times New Roman"/>
          <w:sz w:val="28"/>
          <w:szCs w:val="28"/>
        </w:rPr>
        <w:t>теоретический</w:t>
      </w:r>
      <w:proofErr w:type="gramEnd"/>
      <w:r w:rsidRPr="001F368A">
        <w:rPr>
          <w:rFonts w:ascii="Times New Roman" w:hAnsi="Times New Roman" w:cs="Times New Roman"/>
          <w:sz w:val="28"/>
          <w:szCs w:val="28"/>
        </w:rPr>
        <w:t xml:space="preserve"> и практический) предусматривает по следующим общеобразовательным предметам:</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по английскому, китайскому, немецкому и французским языкам – в 2 дня: в первый день участники олимпиады выполняют письменную работу, во второй день проводится практический тур (устно-речевое общение с участниками олимпиады);</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по физической культуре – оба тура в один день (практический тур проводится сразу после проведения теоретического тура).</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2.18. Участники школьного этапа олимпиады во время его проведения:</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имеют право пользоваться только бумагой, ручкой, чертежными принадлежностями;</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вправе иметь справочные материалы,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школьного этапа олимпиады по каждому общеобразовательному предмету;</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не имеют право пользоваться личными записями, заранее подготовленной информацией (в письменном или электронном виде), записными книжками, справочной литературой, мобильными средствами связи и т.п.</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2.19. На школьном этапе олимпиады по каждому общеобразовательному предмету на добровольной основе принимают индивидуальное участие обучающиеся 4-11 классов муниципальных общеобразовательных организаций, реализующих образовательные программы общего образования.</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 xml:space="preserve">2.20. В пунктах проведения олимпиады вправе присутствовать представитель организатора олимпиады, оргкомитета и жюри олимпиады, а также граждане, аккредитованные в качестве общественных наблюдателей в порядке, установленном </w:t>
      </w:r>
      <w:proofErr w:type="spellStart"/>
      <w:r w:rsidRPr="001F368A">
        <w:rPr>
          <w:rFonts w:ascii="Times New Roman" w:hAnsi="Times New Roman" w:cs="Times New Roman"/>
          <w:sz w:val="28"/>
          <w:szCs w:val="28"/>
        </w:rPr>
        <w:t>Минобрнауки</w:t>
      </w:r>
      <w:proofErr w:type="spellEnd"/>
      <w:r w:rsidRPr="001F368A">
        <w:rPr>
          <w:rFonts w:ascii="Times New Roman" w:hAnsi="Times New Roman" w:cs="Times New Roman"/>
          <w:sz w:val="28"/>
          <w:szCs w:val="28"/>
        </w:rPr>
        <w:t xml:space="preserve"> России.</w:t>
      </w:r>
    </w:p>
    <w:p w:rsidR="00D7044C" w:rsidRPr="001F368A" w:rsidRDefault="00D7044C" w:rsidP="00D7044C">
      <w:pPr>
        <w:spacing w:after="0" w:line="240" w:lineRule="auto"/>
        <w:ind w:firstLine="360"/>
        <w:jc w:val="both"/>
        <w:rPr>
          <w:rFonts w:ascii="Times New Roman" w:hAnsi="Times New Roman" w:cs="Times New Roman"/>
          <w:color w:val="FF0000"/>
          <w:sz w:val="28"/>
          <w:szCs w:val="28"/>
        </w:rPr>
      </w:pPr>
      <w:r w:rsidRPr="001F368A">
        <w:rPr>
          <w:rFonts w:ascii="Times New Roman" w:hAnsi="Times New Roman" w:cs="Times New Roman"/>
          <w:sz w:val="28"/>
          <w:szCs w:val="28"/>
        </w:rPr>
        <w:t>2.21. До начала олимпиады по каждому общеобразовательному предмету представители организатора олимпиады, ответственные за проведение олимпиады по общеобразовательному предмету,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По окончании проведения инструктажа ответственный уполномоченный за проведение олимпиады по предмету заполняет ведомость проведения инструктажа (</w:t>
      </w:r>
      <w:r w:rsidRPr="001769B3">
        <w:rPr>
          <w:rFonts w:ascii="Times New Roman" w:hAnsi="Times New Roman" w:cs="Times New Roman"/>
          <w:sz w:val="28"/>
          <w:szCs w:val="28"/>
        </w:rPr>
        <w:t>приложение 3).</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lastRenderedPageBreak/>
        <w:t>2.22. Во время проведения участники олимпиады должны соблюдать Порядок проведения Всероссийской олимпиады школьников и требования, утвержденные организатором олимпиады, к проведению школьного этапа олимпиады по каждому общеобразовательному предмету.</w:t>
      </w:r>
    </w:p>
    <w:p w:rsidR="00D7044C" w:rsidRPr="001769B3"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 xml:space="preserve">2.23. В случае нарушения участником олимпиады Порядка и (или) утвержденных требований к организации и проведению школьного этапа олимпиады по каждому общеобразовательному предмету, организатор олимпиады в аудитории вправе удалить данного участника олимпиады, составив акт об удалении участника олимпиады </w:t>
      </w:r>
      <w:r w:rsidRPr="001769B3">
        <w:rPr>
          <w:rFonts w:ascii="Times New Roman" w:hAnsi="Times New Roman" w:cs="Times New Roman"/>
          <w:sz w:val="28"/>
          <w:szCs w:val="28"/>
        </w:rPr>
        <w:t xml:space="preserve">(приложение 4). </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2.24.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2.25. Жюри школьного этапа:</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2.25.1. принимает для оценивания закодированные (обезличенные) олимпиадные работы участников олимпиады;</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2.25.2.  оценивает выполненные олимпиадные задания в соответствии с утвержденными критериями оценивания выполненных олимпиадных заданий;</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2.25.3. проводит с участниками олимпиады анализ олимпиадных заданий и их решений;</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2.25.4. осуществляет очно по запросу участника олимпиады показ выполненных им олимпиадных заданий и представляет результаты олимпиады ее участникам;</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2.25.5. рассматривает очно апелляции участников олимпиады;</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2.25.6. определяет победителей и призеров олимпиады на основании рейтинга по каждому общеобразовательному предмету в соответствии с квотой, установленной организатором школьного этапа олимпиады.</w:t>
      </w:r>
    </w:p>
    <w:p w:rsidR="00D7044C" w:rsidRPr="001F368A" w:rsidRDefault="00D7044C" w:rsidP="00D7044C">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2.25.7. представляет в МАУ «Центр развития образования» результаты олимпиады по каждому образовательному предмету и по каждому классу (в каждой возрастной группе) (протоколы) и аналитический отчет о результатах выполнения олимпиадных заданий по каждому общеобразовательному предмету</w:t>
      </w:r>
      <w:r>
        <w:rPr>
          <w:rFonts w:ascii="Times New Roman" w:hAnsi="Times New Roman" w:cs="Times New Roman"/>
          <w:sz w:val="28"/>
          <w:szCs w:val="28"/>
        </w:rPr>
        <w:t>.</w:t>
      </w:r>
    </w:p>
    <w:p w:rsidR="00D7044C" w:rsidRPr="001F368A" w:rsidRDefault="00D7044C" w:rsidP="00D7044C">
      <w:pPr>
        <w:spacing w:after="0" w:line="240" w:lineRule="auto"/>
        <w:ind w:firstLine="360"/>
        <w:rPr>
          <w:rFonts w:ascii="Times New Roman" w:hAnsi="Times New Roman" w:cs="Times New Roman"/>
          <w:sz w:val="28"/>
          <w:szCs w:val="28"/>
        </w:rPr>
      </w:pPr>
    </w:p>
    <w:p w:rsidR="00D7044C" w:rsidRPr="001F368A" w:rsidRDefault="00D7044C" w:rsidP="00D7044C">
      <w:pPr>
        <w:pStyle w:val="a7"/>
        <w:numPr>
          <w:ilvl w:val="0"/>
          <w:numId w:val="1"/>
        </w:numPr>
        <w:rPr>
          <w:b/>
          <w:sz w:val="28"/>
          <w:szCs w:val="28"/>
        </w:rPr>
      </w:pPr>
      <w:r w:rsidRPr="001F368A">
        <w:rPr>
          <w:b/>
          <w:sz w:val="28"/>
          <w:szCs w:val="28"/>
        </w:rPr>
        <w:t>Порядок подачи и рассмотрения апелляций</w:t>
      </w:r>
    </w:p>
    <w:p w:rsidR="00D7044C" w:rsidRPr="001F368A" w:rsidRDefault="00D7044C" w:rsidP="00D7044C">
      <w:pPr>
        <w:spacing w:after="0" w:line="240" w:lineRule="auto"/>
        <w:rPr>
          <w:rFonts w:ascii="Times New Roman" w:hAnsi="Times New Roman" w:cs="Times New Roman"/>
          <w:b/>
          <w:sz w:val="28"/>
          <w:szCs w:val="28"/>
        </w:rPr>
      </w:pPr>
    </w:p>
    <w:p w:rsidR="00D7044C" w:rsidRPr="001F368A" w:rsidRDefault="00D7044C" w:rsidP="00D7044C">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3.1. Участники олимпиады вправе подать в письменной форме апелляцию о несогласии с выставленными баллами в жюри школьного этапа олимпиады</w:t>
      </w:r>
      <w:r>
        <w:rPr>
          <w:rFonts w:ascii="Times New Roman" w:hAnsi="Times New Roman" w:cs="Times New Roman"/>
          <w:sz w:val="28"/>
          <w:szCs w:val="28"/>
        </w:rPr>
        <w:t xml:space="preserve"> </w:t>
      </w:r>
      <w:r w:rsidRPr="001769B3">
        <w:rPr>
          <w:rFonts w:ascii="Times New Roman" w:hAnsi="Times New Roman" w:cs="Times New Roman"/>
          <w:sz w:val="28"/>
          <w:szCs w:val="28"/>
        </w:rPr>
        <w:t xml:space="preserve">(приложение 5) </w:t>
      </w:r>
      <w:r w:rsidRPr="001F368A">
        <w:rPr>
          <w:rFonts w:ascii="Times New Roman" w:hAnsi="Times New Roman" w:cs="Times New Roman"/>
          <w:sz w:val="28"/>
          <w:szCs w:val="28"/>
        </w:rPr>
        <w:t>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w:t>
      </w:r>
    </w:p>
    <w:p w:rsidR="00D7044C" w:rsidRPr="001F368A" w:rsidRDefault="00D7044C" w:rsidP="00D7044C">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 xml:space="preserve">3.2. 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Черновики </w:t>
      </w:r>
      <w:r w:rsidRPr="001F368A">
        <w:rPr>
          <w:rFonts w:ascii="Times New Roman" w:hAnsi="Times New Roman" w:cs="Times New Roman"/>
          <w:sz w:val="28"/>
          <w:szCs w:val="28"/>
        </w:rPr>
        <w:lastRenderedPageBreak/>
        <w:t>работ участников олимпиады не проверяются и не учитываются при оценивании.</w:t>
      </w:r>
    </w:p>
    <w:p w:rsidR="00D7044C" w:rsidRPr="001F368A" w:rsidRDefault="00D7044C" w:rsidP="00D7044C">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3.3. Апелляция участника рассматривается в течение одного дня после подачи апелляции.</w:t>
      </w:r>
    </w:p>
    <w:p w:rsidR="00D7044C" w:rsidRPr="001F368A" w:rsidRDefault="00D7044C" w:rsidP="00D7044C">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3.4. Для рассмотрения апелляции участников олимпиады создается комиссия, которая формируется из числа членов жюри олимпиады.</w:t>
      </w:r>
    </w:p>
    <w:p w:rsidR="00D7044C" w:rsidRPr="001F368A" w:rsidRDefault="00D7044C" w:rsidP="00D7044C">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3.5. Решение комиссии принимается простым большинством голосов. Председатель комиссии имеет право решающего голоса.</w:t>
      </w:r>
    </w:p>
    <w:p w:rsidR="00D7044C" w:rsidRPr="001F368A" w:rsidRDefault="00D7044C" w:rsidP="00D7044C">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3.6. Решение комиссии является окончательным, пересмотру не подлежит.</w:t>
      </w:r>
    </w:p>
    <w:p w:rsidR="00D7044C" w:rsidRPr="001F368A" w:rsidRDefault="00D7044C" w:rsidP="00D7044C">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 xml:space="preserve">3.7. Итоги рассмотрения комиссией апелляции оформляются протоколом </w:t>
      </w:r>
      <w:r w:rsidRPr="001769B3">
        <w:rPr>
          <w:rFonts w:ascii="Times New Roman" w:hAnsi="Times New Roman" w:cs="Times New Roman"/>
          <w:sz w:val="28"/>
          <w:szCs w:val="28"/>
        </w:rPr>
        <w:t>(приложение 6),</w:t>
      </w:r>
      <w:r w:rsidRPr="001F368A">
        <w:rPr>
          <w:rFonts w:ascii="Times New Roman" w:hAnsi="Times New Roman" w:cs="Times New Roman"/>
          <w:sz w:val="28"/>
          <w:szCs w:val="28"/>
        </w:rPr>
        <w:t xml:space="preserve"> подписывается всеми членами.</w:t>
      </w:r>
    </w:p>
    <w:p w:rsidR="00D7044C" w:rsidRPr="001F368A" w:rsidRDefault="00D7044C" w:rsidP="00D7044C">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3.8. Протоколы рассмотрения апелляции передаются председателю предметного жюри для внесения соответствующих изменений в отчетную документацию.</w:t>
      </w:r>
    </w:p>
    <w:p w:rsidR="00D7044C" w:rsidRDefault="00D7044C" w:rsidP="00D7044C">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3.9. Апелляции участников олимпиады, протоколы рассмотрения апелляции хранятся у секретаря оргкомитета олимпиады.</w:t>
      </w:r>
    </w:p>
    <w:p w:rsidR="00D7044C" w:rsidRDefault="00D7044C" w:rsidP="00D7044C">
      <w:pPr>
        <w:spacing w:after="0" w:line="240" w:lineRule="auto"/>
        <w:ind w:left="360"/>
        <w:jc w:val="both"/>
        <w:rPr>
          <w:rFonts w:ascii="Times New Roman" w:hAnsi="Times New Roman" w:cs="Times New Roman"/>
          <w:sz w:val="28"/>
          <w:szCs w:val="28"/>
        </w:rPr>
      </w:pPr>
    </w:p>
    <w:p w:rsidR="00D7044C" w:rsidRPr="001F368A" w:rsidRDefault="00D7044C" w:rsidP="00D7044C">
      <w:pPr>
        <w:spacing w:after="0" w:line="240" w:lineRule="auto"/>
        <w:ind w:left="360"/>
        <w:jc w:val="both"/>
        <w:rPr>
          <w:rFonts w:ascii="Times New Roman" w:hAnsi="Times New Roman" w:cs="Times New Roman"/>
          <w:sz w:val="28"/>
          <w:szCs w:val="28"/>
        </w:rPr>
      </w:pPr>
    </w:p>
    <w:p w:rsidR="00D7044C" w:rsidRPr="001F368A" w:rsidRDefault="00D7044C" w:rsidP="00D7044C">
      <w:pPr>
        <w:spacing w:after="0" w:line="240" w:lineRule="auto"/>
        <w:ind w:left="360"/>
        <w:rPr>
          <w:rFonts w:ascii="Times New Roman" w:hAnsi="Times New Roman" w:cs="Times New Roman"/>
          <w:sz w:val="28"/>
          <w:szCs w:val="28"/>
        </w:rPr>
      </w:pPr>
    </w:p>
    <w:p w:rsidR="00D7044C" w:rsidRPr="001F368A" w:rsidRDefault="00D7044C" w:rsidP="00D7044C">
      <w:pPr>
        <w:pStyle w:val="a7"/>
        <w:numPr>
          <w:ilvl w:val="0"/>
          <w:numId w:val="1"/>
        </w:numPr>
        <w:rPr>
          <w:b/>
          <w:sz w:val="28"/>
          <w:szCs w:val="28"/>
        </w:rPr>
      </w:pPr>
      <w:r w:rsidRPr="001F368A">
        <w:rPr>
          <w:b/>
          <w:sz w:val="28"/>
          <w:szCs w:val="28"/>
        </w:rPr>
        <w:t>Определение победителей и призеров школьного этапа олимпиады</w:t>
      </w:r>
    </w:p>
    <w:p w:rsidR="00D7044C" w:rsidRPr="001F368A" w:rsidRDefault="00D7044C" w:rsidP="00D7044C">
      <w:pPr>
        <w:spacing w:after="0" w:line="240" w:lineRule="auto"/>
        <w:rPr>
          <w:rFonts w:ascii="Times New Roman" w:hAnsi="Times New Roman" w:cs="Times New Roman"/>
          <w:b/>
          <w:sz w:val="28"/>
          <w:szCs w:val="28"/>
        </w:rPr>
      </w:pPr>
    </w:p>
    <w:p w:rsidR="00D7044C" w:rsidRPr="001F368A" w:rsidRDefault="00D7044C" w:rsidP="00D7044C">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 xml:space="preserve">4.1. Победителем олимпиады признается участник олимпиады, набравший 70% и выше от максимально </w:t>
      </w:r>
      <w:proofErr w:type="gramStart"/>
      <w:r w:rsidRPr="001F368A">
        <w:rPr>
          <w:rFonts w:ascii="Times New Roman" w:hAnsi="Times New Roman" w:cs="Times New Roman"/>
          <w:sz w:val="28"/>
          <w:szCs w:val="28"/>
        </w:rPr>
        <w:t>возможного</w:t>
      </w:r>
      <w:proofErr w:type="gramEnd"/>
      <w:r w:rsidRPr="001F368A">
        <w:rPr>
          <w:rFonts w:ascii="Times New Roman" w:hAnsi="Times New Roman" w:cs="Times New Roman"/>
          <w:sz w:val="28"/>
          <w:szCs w:val="28"/>
        </w:rPr>
        <w:t>. Определяется по 1-му победителю по каждому учебному предмету в каждой возрастной группе, в каждом пункте проведения школьного этапа олимпиады.</w:t>
      </w:r>
    </w:p>
    <w:p w:rsidR="00D7044C" w:rsidRPr="001F368A" w:rsidRDefault="00D7044C" w:rsidP="00D7044C">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4.2. Призерами олимпиады признаются четыре участника олимпиады, следующие в итоговой таблице за победителем, по каждому учебному предмету в каждой возрастной группе, в каждом пункте проведения школьного этапа олимпиады.</w:t>
      </w:r>
    </w:p>
    <w:p w:rsidR="00D7044C" w:rsidRPr="001F368A" w:rsidRDefault="00D7044C" w:rsidP="00D7044C">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4.3. В случае, когда у участника, определяемого в качестве победителя или призера, оказывается количество баллов такое же, как и у следующих в итоговой таблице за ним, решение по данному участнику и всем участникам, имеющим с ним равное количество баллов, определяется следующим образом:</w:t>
      </w:r>
    </w:p>
    <w:p w:rsidR="00D7044C" w:rsidRPr="001F368A" w:rsidRDefault="00D7044C" w:rsidP="00D7044C">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ab/>
        <w:t>- все участники признаются победителями или призерами, если набранные ими баллы соответствуют п.4.1. и 4.2., но не более 8-ми человек по каждому общеобразовательному предмету в каждой возрастной группе;</w:t>
      </w:r>
    </w:p>
    <w:p w:rsidR="00D7044C" w:rsidRPr="001F368A" w:rsidRDefault="00D7044C" w:rsidP="00D7044C">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ab/>
        <w:t>- в случае, когда победители школьного этапа олимпиады не определены, определяются только его призеры;</w:t>
      </w:r>
    </w:p>
    <w:p w:rsidR="00D7044C" w:rsidRPr="001F368A" w:rsidRDefault="00D7044C" w:rsidP="00D7044C">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ab/>
        <w:t xml:space="preserve">- все участники не признаются призерами, если набранные ими баллы не превышают половины максимально </w:t>
      </w:r>
      <w:proofErr w:type="gramStart"/>
      <w:r w:rsidRPr="001F368A">
        <w:rPr>
          <w:rFonts w:ascii="Times New Roman" w:hAnsi="Times New Roman" w:cs="Times New Roman"/>
          <w:sz w:val="28"/>
          <w:szCs w:val="28"/>
        </w:rPr>
        <w:t>возможных</w:t>
      </w:r>
      <w:proofErr w:type="gramEnd"/>
      <w:r w:rsidRPr="001F368A">
        <w:rPr>
          <w:rFonts w:ascii="Times New Roman" w:hAnsi="Times New Roman" w:cs="Times New Roman"/>
          <w:sz w:val="28"/>
          <w:szCs w:val="28"/>
        </w:rPr>
        <w:t>.</w:t>
      </w:r>
    </w:p>
    <w:p w:rsidR="00D7044C" w:rsidRPr="001F368A" w:rsidRDefault="00D7044C" w:rsidP="00D7044C">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4.4. Список победителей и призеров школьного этапа олимпиады утверждается организатором школьного этапа олимпиады.</w:t>
      </w:r>
    </w:p>
    <w:p w:rsidR="00D7044C" w:rsidRPr="001F368A" w:rsidRDefault="00D7044C" w:rsidP="00D7044C">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lastRenderedPageBreak/>
        <w:t>4.5. Победители и призеры школьного этапа олимпиады награждаются поощрительными грамотами</w:t>
      </w:r>
      <w:r>
        <w:rPr>
          <w:rFonts w:ascii="Times New Roman" w:hAnsi="Times New Roman" w:cs="Times New Roman"/>
          <w:sz w:val="28"/>
          <w:szCs w:val="28"/>
        </w:rPr>
        <w:t>.</w:t>
      </w:r>
      <w:r w:rsidRPr="001F368A">
        <w:rPr>
          <w:rFonts w:ascii="Times New Roman" w:hAnsi="Times New Roman" w:cs="Times New Roman"/>
          <w:sz w:val="28"/>
          <w:szCs w:val="28"/>
        </w:rPr>
        <w:t xml:space="preserve"> Награждение победителей и призеров олимпиады проводится в каждой образовательной организации – пункте проведения олимпиады.</w:t>
      </w:r>
    </w:p>
    <w:p w:rsidR="00D7044C" w:rsidRPr="001F368A" w:rsidRDefault="00D7044C" w:rsidP="00D7044C">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4.6. Результаты школьного этапа олимпиады (протоколы) по каждому общеобразовательному предмету предоставляются жюри в школьный оргкомитет для их утверждения и направляются в оргкомитет олимпиады (ул. Калинина, 68, МАУ ЦРО) в течение 3-х календарных дней с момента проведения каждой предметной олимпиады.</w:t>
      </w:r>
    </w:p>
    <w:p w:rsidR="00D7044C" w:rsidRPr="001F368A" w:rsidRDefault="00D7044C" w:rsidP="00D7044C">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4.7. Результаты школьного этапа олимпиады оформляются только в рейтинговой таблице. Итоги школьного этапа олимпиады, внесенные в другие формы протоколов, муниципальным оргкомитетом не принимаются и не учитываются.</w:t>
      </w:r>
    </w:p>
    <w:p w:rsidR="00D7044C" w:rsidRPr="001F368A" w:rsidRDefault="00D7044C" w:rsidP="00D7044C">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 xml:space="preserve">4.8. При несоблюдении общеобразовательными организациями сроков представления в оргкомитет вышеназванных документов (материалов) обучающиеся данной общеобразовательной организации </w:t>
      </w:r>
      <w:proofErr w:type="gramStart"/>
      <w:r w:rsidRPr="001F368A">
        <w:rPr>
          <w:rFonts w:ascii="Times New Roman" w:hAnsi="Times New Roman" w:cs="Times New Roman"/>
          <w:sz w:val="28"/>
          <w:szCs w:val="28"/>
        </w:rPr>
        <w:t>у</w:t>
      </w:r>
      <w:proofErr w:type="gramEnd"/>
      <w:r w:rsidRPr="001F368A">
        <w:rPr>
          <w:rFonts w:ascii="Times New Roman" w:hAnsi="Times New Roman" w:cs="Times New Roman"/>
          <w:sz w:val="28"/>
          <w:szCs w:val="28"/>
        </w:rPr>
        <w:t xml:space="preserve"> </w:t>
      </w:r>
      <w:proofErr w:type="gramStart"/>
      <w:r w:rsidRPr="001F368A">
        <w:rPr>
          <w:rFonts w:ascii="Times New Roman" w:hAnsi="Times New Roman" w:cs="Times New Roman"/>
          <w:sz w:val="28"/>
          <w:szCs w:val="28"/>
        </w:rPr>
        <w:t>участию</w:t>
      </w:r>
      <w:proofErr w:type="gramEnd"/>
      <w:r w:rsidRPr="001F368A">
        <w:rPr>
          <w:rFonts w:ascii="Times New Roman" w:hAnsi="Times New Roman" w:cs="Times New Roman"/>
          <w:sz w:val="28"/>
          <w:szCs w:val="28"/>
        </w:rPr>
        <w:t xml:space="preserve"> в муниципальном этапе олимпиады не допускаются.</w:t>
      </w:r>
    </w:p>
    <w:p w:rsidR="00D7044C" w:rsidRPr="001F368A" w:rsidRDefault="00D7044C" w:rsidP="00D7044C">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 xml:space="preserve">4.9. </w:t>
      </w:r>
      <w:proofErr w:type="gramStart"/>
      <w:r w:rsidRPr="001F368A">
        <w:rPr>
          <w:rFonts w:ascii="Times New Roman" w:hAnsi="Times New Roman" w:cs="Times New Roman"/>
          <w:sz w:val="28"/>
          <w:szCs w:val="28"/>
        </w:rPr>
        <w:t>Обращаем ваше внимание на то, что не все победители и призеры школьного этапа олимпиады будут являться участниками муниципального этапа олимпиады (в соответствии с Порядком), однако все победители и призеры школьного этапа олимпиады (в соответствии с п.4.1 и.4.2) считаются победителями и призерами данного этапа и подлежат обязательному награждению дипломами (в соответствии с Порядком).</w:t>
      </w:r>
      <w:proofErr w:type="gramEnd"/>
    </w:p>
    <w:p w:rsidR="00D7044C" w:rsidRPr="001F368A" w:rsidRDefault="00D7044C" w:rsidP="00D7044C">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4.10. Список победителей, призеров, участников школьного этапа олимпиады по каждому общеобразовательному предмету согласно рейтингу баллов (с указанием набранных баллов), протоколы жюри школьного этапа олимпиады по каждому общеобразовательному предмету, утвержденные школьным оргкомитетом, сканированные работы победителей и призеров размещаются на сайтах муниципальных общеобразовательных организаций.</w:t>
      </w:r>
    </w:p>
    <w:p w:rsidR="000258D4" w:rsidRDefault="000258D4">
      <w:bookmarkStart w:id="0" w:name="_GoBack"/>
      <w:bookmarkEnd w:id="0"/>
    </w:p>
    <w:sectPr w:rsidR="000258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847B9"/>
    <w:multiLevelType w:val="multilevel"/>
    <w:tmpl w:val="4452909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44C"/>
    <w:rsid w:val="000258D4"/>
    <w:rsid w:val="00D70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44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7044C"/>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D7044C"/>
    <w:rPr>
      <w:rFonts w:ascii="Times New Roman" w:eastAsia="Times New Roman" w:hAnsi="Times New Roman" w:cs="Times New Roman"/>
      <w:sz w:val="24"/>
      <w:szCs w:val="20"/>
      <w:lang w:eastAsia="ru-RU"/>
    </w:rPr>
  </w:style>
  <w:style w:type="paragraph" w:styleId="a5">
    <w:name w:val="Title"/>
    <w:basedOn w:val="a"/>
    <w:link w:val="a6"/>
    <w:qFormat/>
    <w:rsid w:val="00D7044C"/>
    <w:pPr>
      <w:spacing w:after="0" w:line="240" w:lineRule="auto"/>
      <w:jc w:val="center"/>
    </w:pPr>
    <w:rPr>
      <w:rFonts w:ascii="Times New Roman" w:eastAsia="Times New Roman" w:hAnsi="Times New Roman" w:cs="Times New Roman"/>
      <w:b/>
      <w:sz w:val="28"/>
      <w:szCs w:val="20"/>
    </w:rPr>
  </w:style>
  <w:style w:type="character" w:customStyle="1" w:styleId="a6">
    <w:name w:val="Название Знак"/>
    <w:basedOn w:val="a0"/>
    <w:link w:val="a5"/>
    <w:rsid w:val="00D7044C"/>
    <w:rPr>
      <w:rFonts w:ascii="Times New Roman" w:eastAsia="Times New Roman" w:hAnsi="Times New Roman" w:cs="Times New Roman"/>
      <w:b/>
      <w:sz w:val="28"/>
      <w:szCs w:val="20"/>
      <w:lang w:eastAsia="ru-RU"/>
    </w:rPr>
  </w:style>
  <w:style w:type="paragraph" w:styleId="a7">
    <w:name w:val="List Paragraph"/>
    <w:basedOn w:val="a"/>
    <w:uiPriority w:val="34"/>
    <w:qFormat/>
    <w:rsid w:val="00D7044C"/>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44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7044C"/>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D7044C"/>
    <w:rPr>
      <w:rFonts w:ascii="Times New Roman" w:eastAsia="Times New Roman" w:hAnsi="Times New Roman" w:cs="Times New Roman"/>
      <w:sz w:val="24"/>
      <w:szCs w:val="20"/>
      <w:lang w:eastAsia="ru-RU"/>
    </w:rPr>
  </w:style>
  <w:style w:type="paragraph" w:styleId="a5">
    <w:name w:val="Title"/>
    <w:basedOn w:val="a"/>
    <w:link w:val="a6"/>
    <w:qFormat/>
    <w:rsid w:val="00D7044C"/>
    <w:pPr>
      <w:spacing w:after="0" w:line="240" w:lineRule="auto"/>
      <w:jc w:val="center"/>
    </w:pPr>
    <w:rPr>
      <w:rFonts w:ascii="Times New Roman" w:eastAsia="Times New Roman" w:hAnsi="Times New Roman" w:cs="Times New Roman"/>
      <w:b/>
      <w:sz w:val="28"/>
      <w:szCs w:val="20"/>
    </w:rPr>
  </w:style>
  <w:style w:type="character" w:customStyle="1" w:styleId="a6">
    <w:name w:val="Название Знак"/>
    <w:basedOn w:val="a0"/>
    <w:link w:val="a5"/>
    <w:rsid w:val="00D7044C"/>
    <w:rPr>
      <w:rFonts w:ascii="Times New Roman" w:eastAsia="Times New Roman" w:hAnsi="Times New Roman" w:cs="Times New Roman"/>
      <w:b/>
      <w:sz w:val="28"/>
      <w:szCs w:val="20"/>
      <w:lang w:eastAsia="ru-RU"/>
    </w:rPr>
  </w:style>
  <w:style w:type="paragraph" w:styleId="a7">
    <w:name w:val="List Paragraph"/>
    <w:basedOn w:val="a"/>
    <w:uiPriority w:val="34"/>
    <w:qFormat/>
    <w:rsid w:val="00D7044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2375</Words>
  <Characters>13541</Characters>
  <Application>Microsoft Office Word</Application>
  <DocSecurity>0</DocSecurity>
  <Lines>112</Lines>
  <Paragraphs>31</Paragraphs>
  <ScaleCrop>false</ScaleCrop>
  <Company/>
  <LinksUpToDate>false</LinksUpToDate>
  <CharactersWithSpaces>15885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Макаркова Ирина</dc:creator>
  <cp:lastModifiedBy>Макаркова Ирина</cp:lastModifiedBy>
  <cp:revision>1</cp:revision>
  <dcterms:created xsi:type="dcterms:W3CDTF">2017-09-07T05:10:00Z</dcterms:created>
  <dcterms:modified xsi:type="dcterms:W3CDTF">2017-09-07T05:11:00Z</dcterms:modified>
</cp:coreProperties>
</file>